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27" w:rsidRDefault="000D6571" w:rsidP="007F1C08">
      <w:pPr>
        <w:pStyle w:val="a3"/>
        <w:spacing w:before="60" w:line="424" w:lineRule="auto"/>
        <w:ind w:left="7023" w:right="17" w:firstLine="1366"/>
        <w:jc w:val="right"/>
      </w:pPr>
      <w:r>
        <w:rPr>
          <w:spacing w:val="-2"/>
        </w:rPr>
        <w:t xml:space="preserve">Утверждаю </w:t>
      </w:r>
      <w:proofErr w:type="spellStart"/>
      <w:r w:rsidR="007F1C08">
        <w:t>и.о</w:t>
      </w:r>
      <w:proofErr w:type="spellEnd"/>
      <w:r w:rsidR="007F1C08">
        <w:t>. Директора школы МБОУ «Лесокамочка»</w:t>
      </w:r>
    </w:p>
    <w:p w:rsidR="007F1C08" w:rsidRDefault="007F1C08" w:rsidP="007F1C08">
      <w:pPr>
        <w:pStyle w:val="a3"/>
        <w:spacing w:before="60" w:line="424" w:lineRule="auto"/>
        <w:ind w:left="7023" w:right="17"/>
      </w:pPr>
      <w:proofErr w:type="spellStart"/>
      <w:r>
        <w:t>И.И.Кузнецова</w:t>
      </w:r>
      <w:proofErr w:type="spellEnd"/>
    </w:p>
    <w:p w:rsidR="001A6B27" w:rsidRDefault="007F1C08">
      <w:pPr>
        <w:pStyle w:val="a3"/>
        <w:tabs>
          <w:tab w:val="left" w:pos="979"/>
          <w:tab w:val="left" w:pos="3499"/>
        </w:tabs>
        <w:spacing w:before="248"/>
        <w:ind w:right="16"/>
        <w:jc w:val="right"/>
      </w:pPr>
      <w:r>
        <w:rPr>
          <w:noProof/>
          <w:spacing w:val="-10"/>
          <w:lang w:eastAsia="ru-RU"/>
        </w:rPr>
        <w:drawing>
          <wp:inline distT="0" distB="0" distL="0" distR="0" wp14:anchorId="528165E9">
            <wp:extent cx="878205" cy="798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pacing w:val="-10"/>
          <w:lang w:eastAsia="ru-RU"/>
        </w:rPr>
        <w:drawing>
          <wp:inline distT="0" distB="0" distL="0" distR="0" wp14:anchorId="514E8675">
            <wp:extent cx="1426845" cy="1219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01.09.</w:t>
      </w:r>
      <w:r w:rsidR="00B945B8">
        <w:t>2025</w:t>
      </w:r>
      <w:r w:rsidR="000D6571">
        <w:t xml:space="preserve"> </w:t>
      </w:r>
      <w:r w:rsidR="000D6571">
        <w:rPr>
          <w:spacing w:val="-5"/>
        </w:rPr>
        <w:t>г.</w:t>
      </w: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  <w:bookmarkStart w:id="0" w:name="_GoBack"/>
      <w:bookmarkEnd w:id="0"/>
    </w:p>
    <w:p w:rsidR="001A6B27" w:rsidRDefault="001A6B27">
      <w:pPr>
        <w:pStyle w:val="a3"/>
        <w:spacing w:before="101"/>
      </w:pPr>
    </w:p>
    <w:p w:rsidR="001A6B27" w:rsidRDefault="000D6571">
      <w:pPr>
        <w:pStyle w:val="a3"/>
        <w:ind w:left="831" w:right="762"/>
        <w:jc w:val="center"/>
      </w:pPr>
      <w:r>
        <w:t xml:space="preserve">Календарно-тематическое </w:t>
      </w:r>
      <w:r>
        <w:rPr>
          <w:spacing w:val="-2"/>
        </w:rPr>
        <w:t>планирование</w:t>
      </w:r>
    </w:p>
    <w:p w:rsidR="001A6B27" w:rsidRDefault="000D6571">
      <w:pPr>
        <w:pStyle w:val="a3"/>
        <w:spacing w:before="248" w:line="424" w:lineRule="auto"/>
        <w:ind w:left="831" w:right="760"/>
        <w:jc w:val="center"/>
      </w:pP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«Билет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 w:rsidR="00B945B8">
        <w:t>будущее» для 8</w:t>
      </w:r>
      <w:r>
        <w:t>-9 классов</w:t>
      </w: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  <w:spacing w:before="28"/>
      </w:pPr>
    </w:p>
    <w:p w:rsidR="001A6B27" w:rsidRDefault="000D6571">
      <w:pPr>
        <w:pStyle w:val="a3"/>
        <w:spacing w:line="424" w:lineRule="auto"/>
        <w:ind w:left="7282" w:right="17" w:firstLine="343"/>
        <w:jc w:val="right"/>
      </w:pPr>
      <w:r>
        <w:t>Составил:</w:t>
      </w:r>
      <w:r>
        <w:rPr>
          <w:spacing w:val="-18"/>
        </w:rPr>
        <w:t xml:space="preserve"> </w:t>
      </w:r>
      <w:proofErr w:type="spellStart"/>
      <w:r w:rsidR="00B945B8">
        <w:t>Надымова</w:t>
      </w:r>
      <w:proofErr w:type="spellEnd"/>
      <w:r w:rsidR="00B945B8">
        <w:t xml:space="preserve"> Лидия Александровна</w:t>
      </w: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1A6B27">
      <w:pPr>
        <w:pStyle w:val="a3"/>
      </w:pPr>
    </w:p>
    <w:p w:rsidR="001A6B27" w:rsidRDefault="000D6571" w:rsidP="00B945B8">
      <w:pPr>
        <w:pStyle w:val="a3"/>
        <w:ind w:right="762"/>
        <w:jc w:val="center"/>
      </w:pPr>
      <w:r>
        <w:t xml:space="preserve">пос. </w:t>
      </w:r>
      <w:r>
        <w:rPr>
          <w:spacing w:val="-2"/>
        </w:rPr>
        <w:t>Сейва</w:t>
      </w:r>
    </w:p>
    <w:p w:rsidR="001A6B27" w:rsidRDefault="001A6B27">
      <w:pPr>
        <w:pStyle w:val="a3"/>
        <w:jc w:val="center"/>
        <w:sectPr w:rsidR="001A6B27">
          <w:type w:val="continuous"/>
          <w:pgSz w:w="11920" w:h="16840"/>
          <w:pgMar w:top="1260" w:right="992" w:bottom="0" w:left="1133" w:header="720" w:footer="720" w:gutter="0"/>
          <w:cols w:space="720"/>
        </w:sectPr>
      </w:pPr>
    </w:p>
    <w:p w:rsidR="001A6B27" w:rsidRDefault="000D6571">
      <w:pPr>
        <w:pStyle w:val="1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1A6B27" w:rsidRDefault="000D6571">
      <w:pPr>
        <w:spacing w:before="248"/>
        <w:ind w:left="1013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в </w:t>
      </w:r>
      <w:r>
        <w:rPr>
          <w:b/>
          <w:spacing w:val="-2"/>
          <w:sz w:val="28"/>
        </w:rPr>
        <w:t>будущее»</w:t>
      </w:r>
    </w:p>
    <w:p w:rsidR="001A6B27" w:rsidRDefault="001A6B27">
      <w:pPr>
        <w:pStyle w:val="a3"/>
        <w:spacing w:before="169"/>
        <w:rPr>
          <w:b/>
        </w:rPr>
      </w:pPr>
    </w:p>
    <w:p w:rsidR="001A6B27" w:rsidRDefault="000D6571">
      <w:pPr>
        <w:pStyle w:val="a3"/>
        <w:spacing w:line="360" w:lineRule="auto"/>
        <w:ind w:left="307" w:right="437" w:firstLine="706"/>
        <w:jc w:val="both"/>
      </w:pPr>
      <w:r>
        <w:t xml:space="preserve">Рабочая программа разработана с целью реализации комплексной и систематической </w:t>
      </w:r>
      <w:proofErr w:type="spellStart"/>
      <w:r>
        <w:t>профориента</w:t>
      </w:r>
      <w:r w:rsidR="00B945B8">
        <w:t>ционной</w:t>
      </w:r>
      <w:proofErr w:type="spellEnd"/>
      <w:r w:rsidR="00B945B8">
        <w:t xml:space="preserve"> работы для обучающихся 8</w:t>
      </w:r>
      <w:r>
        <w:t xml:space="preserve">-9 </w:t>
      </w:r>
      <w:r>
        <w:rPr>
          <w:spacing w:val="-2"/>
        </w:rPr>
        <w:t>классов.</w:t>
      </w:r>
    </w:p>
    <w:p w:rsidR="001A6B27" w:rsidRDefault="000D6571">
      <w:pPr>
        <w:pStyle w:val="a3"/>
        <w:spacing w:line="360" w:lineRule="auto"/>
        <w:ind w:left="307" w:right="438" w:firstLine="706"/>
        <w:jc w:val="both"/>
      </w:pPr>
      <w: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</w:t>
      </w:r>
      <w:proofErr w:type="spellStart"/>
      <w:r>
        <w:t>профориентационной</w:t>
      </w:r>
      <w:proofErr w:type="spellEnd"/>
      <w:r>
        <w:t xml:space="preserve"> деятельности. Рекомендовано в рамках внеурочной деятельности осуществлять мероприятия, направленные на создание и функционирование системы</w:t>
      </w:r>
      <w:r>
        <w:rPr>
          <w:spacing w:val="40"/>
        </w:rPr>
        <w:t xml:space="preserve"> </w:t>
      </w:r>
      <w:r>
        <w:t>мер по ран</w:t>
      </w:r>
      <w:r w:rsidR="00B945B8">
        <w:t>ней профориентации обучающихся 8</w:t>
      </w:r>
      <w:r>
        <w:t xml:space="preserve">-9 классов. Одним из вариантов реализации </w:t>
      </w:r>
      <w:proofErr w:type="spellStart"/>
      <w:r>
        <w:t>профориентационной</w:t>
      </w:r>
      <w:proofErr w:type="spellEnd"/>
      <w:r>
        <w:t xml:space="preserve"> работы в школе является участие образовательной организации во Всероссийском проекте «Билет в </w:t>
      </w:r>
      <w:r>
        <w:rPr>
          <w:spacing w:val="-2"/>
        </w:rPr>
        <w:t>будущее».</w:t>
      </w:r>
    </w:p>
    <w:p w:rsidR="001A6B27" w:rsidRDefault="001A6B27">
      <w:pPr>
        <w:pStyle w:val="a3"/>
        <w:spacing w:line="360" w:lineRule="auto"/>
        <w:jc w:val="both"/>
        <w:sectPr w:rsidR="001A6B27">
          <w:pgSz w:w="11920" w:h="16840"/>
          <w:pgMar w:top="1260" w:right="992" w:bottom="280" w:left="1133" w:header="720" w:footer="720" w:gutter="0"/>
          <w:cols w:space="720"/>
        </w:sectPr>
      </w:pPr>
    </w:p>
    <w:p w:rsidR="001A6B27" w:rsidRDefault="000D6571">
      <w:pPr>
        <w:pStyle w:val="1"/>
        <w:spacing w:before="62"/>
        <w:ind w:right="31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будущее»</w:t>
      </w:r>
    </w:p>
    <w:p w:rsidR="001A6B27" w:rsidRDefault="000D6571">
      <w:pPr>
        <w:pStyle w:val="a3"/>
        <w:tabs>
          <w:tab w:val="left" w:pos="5750"/>
        </w:tabs>
        <w:spacing w:before="128" w:line="360" w:lineRule="auto"/>
        <w:ind w:left="307" w:right="1395" w:firstLine="706"/>
      </w:pPr>
      <w:r>
        <w:rPr>
          <w:b/>
        </w:rPr>
        <w:t xml:space="preserve">Цель: </w:t>
      </w:r>
      <w:r>
        <w:t>формирование</w:t>
      </w:r>
      <w:r>
        <w:rPr>
          <w:spacing w:val="40"/>
        </w:rPr>
        <w:t xml:space="preserve"> </w:t>
      </w:r>
      <w:r>
        <w:t>готовности</w:t>
      </w:r>
      <w:r>
        <w:tab/>
        <w:t>к</w:t>
      </w:r>
      <w:r>
        <w:rPr>
          <w:spacing w:val="-13"/>
        </w:rPr>
        <w:t xml:space="preserve"> </w:t>
      </w:r>
      <w:r>
        <w:t xml:space="preserve">профессиональному </w:t>
      </w:r>
      <w:proofErr w:type="gramStart"/>
      <w:r>
        <w:t>самоопределению(</w:t>
      </w:r>
      <w:proofErr w:type="gramEnd"/>
      <w:r>
        <w:t>далее – ГПС) обучающихся 6–9 классов общеобразовательных организаций.</w:t>
      </w:r>
    </w:p>
    <w:p w:rsidR="001A6B27" w:rsidRDefault="000D6571">
      <w:pPr>
        <w:pStyle w:val="1"/>
        <w:spacing w:before="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before="142" w:line="360" w:lineRule="auto"/>
        <w:rPr>
          <w:sz w:val="28"/>
        </w:rPr>
      </w:pPr>
      <w:r>
        <w:rPr>
          <w:sz w:val="28"/>
        </w:rP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 ориентированного и </w:t>
      </w: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-консультационного подходов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к формированию ГПС и вовлечению всех участников образовательного процесса;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line="360" w:lineRule="auto"/>
        <w:rPr>
          <w:sz w:val="28"/>
        </w:rPr>
      </w:pPr>
      <w:r>
        <w:rPr>
          <w:sz w:val="28"/>
        </w:rPr>
        <w:t xml:space="preserve">выявление исходного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внутренней (мотивационно- личностной) и внешней (</w:t>
      </w:r>
      <w:proofErr w:type="spellStart"/>
      <w:r>
        <w:rPr>
          <w:sz w:val="28"/>
        </w:rPr>
        <w:t>знаниевой</w:t>
      </w:r>
      <w:proofErr w:type="spellEnd"/>
      <w:r>
        <w:rPr>
          <w:sz w:val="28"/>
        </w:rPr>
        <w:t xml:space="preserve"> в виде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программе;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line="362" w:lineRule="auto"/>
        <w:ind w:right="453"/>
        <w:rPr>
          <w:sz w:val="28"/>
        </w:rPr>
      </w:pPr>
      <w:r>
        <w:rPr>
          <w:sz w:val="28"/>
        </w:rPr>
        <w:t>формирование индивидуальных рекомендаций для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before="68" w:line="360" w:lineRule="auto"/>
        <w:ind w:right="446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>
        <w:rPr>
          <w:sz w:val="28"/>
        </w:rPr>
        <w:t>востребованными в ближайшем будущем профессиями</w:t>
      </w:r>
      <w:proofErr w:type="gramEnd"/>
      <w:r>
        <w:rPr>
          <w:sz w:val="28"/>
        </w:rPr>
        <w:t xml:space="preserve"> и отраслями экономики РФ) посредством различных мероприятий,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профессиональных проб;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line="360" w:lineRule="auto"/>
        <w:ind w:right="444"/>
        <w:rPr>
          <w:sz w:val="28"/>
        </w:rPr>
      </w:pPr>
      <w:r>
        <w:rPr>
          <w:sz w:val="28"/>
        </w:rPr>
        <w:t xml:space="preserve">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>, приобретения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активного</w:t>
      </w:r>
    </w:p>
    <w:p w:rsidR="001A6B27" w:rsidRDefault="001A6B27">
      <w:pPr>
        <w:pStyle w:val="a4"/>
        <w:spacing w:line="360" w:lineRule="auto"/>
        <w:rPr>
          <w:sz w:val="28"/>
        </w:rPr>
        <w:sectPr w:rsidR="001A6B27">
          <w:pgSz w:w="11920" w:h="16840"/>
          <w:pgMar w:top="1580" w:right="992" w:bottom="280" w:left="1133" w:header="720" w:footer="720" w:gutter="0"/>
          <w:cols w:space="720"/>
        </w:sectPr>
      </w:pPr>
    </w:p>
    <w:p w:rsidR="001A6B27" w:rsidRDefault="000D6571">
      <w:pPr>
        <w:pStyle w:val="a3"/>
        <w:spacing w:before="60" w:line="360" w:lineRule="auto"/>
        <w:ind w:left="1028" w:right="444"/>
        <w:jc w:val="both"/>
      </w:pPr>
      <w:r>
        <w:lastRenderedPageBreak/>
        <w:t>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</w:t>
      </w:r>
      <w:r>
        <w:rPr>
          <w:spacing w:val="80"/>
        </w:rPr>
        <w:t xml:space="preserve"> </w:t>
      </w:r>
      <w:r>
        <w:rPr>
          <w:spacing w:val="-2"/>
        </w:rPr>
        <w:t>среды.</w:t>
      </w:r>
    </w:p>
    <w:p w:rsidR="001A6B27" w:rsidRDefault="000D6571">
      <w:pPr>
        <w:pStyle w:val="a4"/>
        <w:numPr>
          <w:ilvl w:val="0"/>
          <w:numId w:val="1"/>
        </w:numPr>
        <w:tabs>
          <w:tab w:val="left" w:pos="1028"/>
        </w:tabs>
        <w:spacing w:before="2" w:line="360" w:lineRule="auto"/>
        <w:ind w:right="444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1A6B27" w:rsidRDefault="001A6B27">
      <w:pPr>
        <w:pStyle w:val="a4"/>
        <w:spacing w:line="360" w:lineRule="auto"/>
        <w:rPr>
          <w:sz w:val="28"/>
        </w:rPr>
        <w:sectPr w:rsidR="001A6B27">
          <w:pgSz w:w="11920" w:h="16840"/>
          <w:pgMar w:top="1260" w:right="992" w:bottom="280" w:left="1133" w:header="720" w:footer="720" w:gutter="0"/>
          <w:cols w:space="720"/>
        </w:sectPr>
      </w:pPr>
    </w:p>
    <w:p w:rsidR="001A6B27" w:rsidRDefault="000D6571">
      <w:pPr>
        <w:pStyle w:val="1"/>
        <w:ind w:left="87" w:right="248"/>
        <w:jc w:val="both"/>
      </w:pPr>
      <w:r>
        <w:lastRenderedPageBreak/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 xml:space="preserve">внеурочной </w:t>
      </w:r>
      <w:r>
        <w:rPr>
          <w:spacing w:val="-2"/>
        </w:rPr>
        <w:t>деятельности.</w:t>
      </w:r>
    </w:p>
    <w:p w:rsidR="001A6B27" w:rsidRDefault="000D6571">
      <w:pPr>
        <w:pStyle w:val="a3"/>
        <w:spacing w:line="360" w:lineRule="auto"/>
        <w:ind w:left="87" w:right="444" w:firstLine="833"/>
        <w:jc w:val="both"/>
      </w:pPr>
      <w:r>
        <w:t xml:space="preserve">В Стратегии развития воспитания в Российской Федерации на период до 2025 года одним из направлений считается трудовое воспитание и </w:t>
      </w:r>
      <w:proofErr w:type="gramStart"/>
      <w:r>
        <w:t>профессиональное</w:t>
      </w:r>
      <w:r>
        <w:rPr>
          <w:spacing w:val="55"/>
        </w:rPr>
        <w:t xml:space="preserve">  </w:t>
      </w:r>
      <w:r>
        <w:t>самоопределение</w:t>
      </w:r>
      <w:proofErr w:type="gramEnd"/>
      <w:r>
        <w:t>,</w:t>
      </w:r>
      <w:r>
        <w:rPr>
          <w:spacing w:val="54"/>
        </w:rPr>
        <w:t xml:space="preserve">  </w:t>
      </w:r>
      <w:r>
        <w:t>которое</w:t>
      </w:r>
      <w:r>
        <w:rPr>
          <w:spacing w:val="55"/>
        </w:rPr>
        <w:t xml:space="preserve">  </w:t>
      </w:r>
      <w:r>
        <w:t>реализуется</w:t>
      </w:r>
      <w:r>
        <w:rPr>
          <w:spacing w:val="54"/>
        </w:rPr>
        <w:t xml:space="preserve">  </w:t>
      </w:r>
      <w:r>
        <w:rPr>
          <w:spacing w:val="-2"/>
        </w:rPr>
        <w:t>посредством</w:t>
      </w:r>
    </w:p>
    <w:p w:rsidR="001A6B27" w:rsidRDefault="000D6571">
      <w:pPr>
        <w:pStyle w:val="a3"/>
        <w:spacing w:line="360" w:lineRule="auto"/>
        <w:ind w:left="87" w:right="444"/>
        <w:jc w:val="both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A6B27" w:rsidRDefault="000D6571">
      <w:pPr>
        <w:pStyle w:val="a3"/>
        <w:tabs>
          <w:tab w:val="left" w:pos="4896"/>
          <w:tab w:val="left" w:pos="7656"/>
        </w:tabs>
        <w:spacing w:line="360" w:lineRule="auto"/>
        <w:ind w:left="307" w:right="437" w:firstLine="706"/>
        <w:jc w:val="both"/>
      </w:pPr>
      <w: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</w:t>
      </w:r>
      <w:r>
        <w:rPr>
          <w:spacing w:val="40"/>
        </w:rPr>
        <w:t xml:space="preserve"> </w:t>
      </w:r>
      <w:proofErr w:type="spellStart"/>
      <w:proofErr w:type="gramStart"/>
      <w:r>
        <w:t>интеллектуальным,трудовым</w:t>
      </w:r>
      <w:proofErr w:type="spellEnd"/>
      <w:proofErr w:type="gramEnd"/>
      <w:r>
        <w:t xml:space="preserve">, эстетическим воспитанием школьника, т.е. интегрирована в учебно- воспитательный процесс, а, следовательно </w:t>
      </w:r>
      <w:proofErr w:type="spellStart"/>
      <w:r>
        <w:t>профориентационная</w:t>
      </w:r>
      <w:proofErr w:type="spellEnd"/>
      <w: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«Россия - мои горизонты» позволит реализовать ключевые задачи </w:t>
      </w:r>
      <w:proofErr w:type="spellStart"/>
      <w:r>
        <w:t>профориентационной</w:t>
      </w:r>
      <w:proofErr w:type="spellEnd"/>
      <w:r>
        <w:t xml:space="preserve"> деятельности и получить </w:t>
      </w:r>
      <w:r>
        <w:rPr>
          <w:spacing w:val="-2"/>
        </w:rPr>
        <w:t>информационно-методическое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 xml:space="preserve">специалистов, </w:t>
      </w:r>
      <w:r>
        <w:t>ответственных за реализацию программы (педагогов- навигаторов).</w:t>
      </w:r>
    </w:p>
    <w:p w:rsidR="001A6B27" w:rsidRDefault="000D6571">
      <w:pPr>
        <w:pStyle w:val="a3"/>
        <w:spacing w:line="360" w:lineRule="auto"/>
        <w:ind w:left="307" w:right="440" w:firstLine="706"/>
        <w:jc w:val="both"/>
      </w:pPr>
      <w:r>
        <w:t xml:space="preserve">Программа разработана с учетом преемственности </w:t>
      </w:r>
      <w:proofErr w:type="spellStart"/>
      <w:r>
        <w:t>профориентационных</w:t>
      </w:r>
      <w:proofErr w:type="spellEnd"/>
      <w:r>
        <w:t xml:space="preserve"> </w:t>
      </w:r>
      <w:r w:rsidR="00B945B8">
        <w:t>задач при переходе обучающихся 8</w:t>
      </w:r>
      <w:r>
        <w:t>-9 классов с одной ступени обучения на другую (при переходе из класса в класс). Рекомендуемая учебная нагрузка – 34 часа.</w:t>
      </w:r>
    </w:p>
    <w:p w:rsidR="001A6B27" w:rsidRDefault="000D6571">
      <w:pPr>
        <w:pStyle w:val="a3"/>
        <w:tabs>
          <w:tab w:val="left" w:pos="3242"/>
          <w:tab w:val="left" w:pos="5206"/>
          <w:tab w:val="left" w:pos="7783"/>
        </w:tabs>
        <w:spacing w:line="360" w:lineRule="auto"/>
        <w:ind w:left="307" w:right="435" w:firstLine="706"/>
        <w:jc w:val="both"/>
      </w:pPr>
      <w:r>
        <w:t xml:space="preserve">Курс рекомендуется для организации внеурочной деятельности на уровне основного и среднего общего образования. На групповых и </w:t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 xml:space="preserve">современные </w:t>
      </w:r>
      <w:proofErr w:type="spellStart"/>
      <w:r>
        <w:t>профориентационные</w:t>
      </w:r>
      <w:proofErr w:type="spellEnd"/>
      <w:r>
        <w:t xml:space="preserve"> виды деятельности: </w:t>
      </w:r>
      <w:proofErr w:type="spellStart"/>
      <w:r>
        <w:t>профориентационные</w:t>
      </w:r>
      <w:proofErr w:type="spellEnd"/>
      <w:r>
        <w:t xml:space="preserve"> уроки, диагностика, разбор результатов диагностики, посещение мероприятий </w:t>
      </w:r>
      <w:proofErr w:type="spellStart"/>
      <w:r>
        <w:t>профориентационного</w:t>
      </w:r>
      <w:proofErr w:type="spellEnd"/>
      <w:r>
        <w:t xml:space="preserve"> выбора в регионе (очный формат и онлайн-</w:t>
      </w:r>
      <w:r>
        <w:rPr>
          <w:spacing w:val="40"/>
        </w:rPr>
        <w:t xml:space="preserve"> </w:t>
      </w:r>
      <w:r>
        <w:t>формат), прохождение профессиональных проб и др.</w:t>
      </w:r>
    </w:p>
    <w:p w:rsidR="001A6B27" w:rsidRDefault="001A6B27">
      <w:pPr>
        <w:pStyle w:val="a3"/>
        <w:spacing w:line="360" w:lineRule="auto"/>
        <w:jc w:val="both"/>
        <w:sectPr w:rsidR="001A6B27">
          <w:pgSz w:w="11920" w:h="16840"/>
          <w:pgMar w:top="126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490"/>
        <w:gridCol w:w="5356"/>
        <w:gridCol w:w="1858"/>
      </w:tblGrid>
      <w:tr w:rsidR="001A6B27">
        <w:trPr>
          <w:trHeight w:val="1690"/>
        </w:trPr>
        <w:tc>
          <w:tcPr>
            <w:tcW w:w="641" w:type="dxa"/>
          </w:tcPr>
          <w:p w:rsidR="001A6B27" w:rsidRDefault="000D6571">
            <w:pPr>
              <w:pStyle w:val="TableParagraph"/>
              <w:spacing w:line="424" w:lineRule="auto"/>
              <w:ind w:left="120" w:right="95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1490" w:type="dxa"/>
          </w:tcPr>
          <w:p w:rsidR="001A6B27" w:rsidRDefault="000D6571">
            <w:pPr>
              <w:pStyle w:val="TableParagraph"/>
              <w:ind w:left="43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spacing w:line="276" w:lineRule="auto"/>
              <w:ind w:left="572" w:hanging="3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</w:tr>
      <w:tr w:rsidR="001A6B27">
        <w:trPr>
          <w:trHeight w:val="1690"/>
        </w:trPr>
        <w:tc>
          <w:tcPr>
            <w:tcW w:w="641" w:type="dxa"/>
          </w:tcPr>
          <w:p w:rsidR="001A6B27" w:rsidRDefault="001A6B27">
            <w:pPr>
              <w:pStyle w:val="TableParagraph"/>
              <w:spacing w:before="238" w:line="240" w:lineRule="auto"/>
              <w:ind w:left="0"/>
              <w:jc w:val="left"/>
              <w:rPr>
                <w:sz w:val="28"/>
              </w:rPr>
            </w:pPr>
          </w:p>
          <w:p w:rsidR="001A6B27" w:rsidRDefault="000D6571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3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сентября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827" w:firstLine="70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Вводный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урок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«Моя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Россия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—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мои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горизонты» (обзор отраслей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экономического развития РФ —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счастье в труде)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86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10</w:t>
            </w:r>
          </w:p>
          <w:p w:rsidR="001A6B27" w:rsidRDefault="000D6571">
            <w:pPr>
              <w:pStyle w:val="TableParagraph"/>
              <w:spacing w:before="48" w:line="276" w:lineRule="auto"/>
              <w:ind w:right="29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сентября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3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Тематический </w:t>
            </w:r>
            <w:proofErr w:type="spellStart"/>
            <w:r>
              <w:rPr>
                <w:sz w:val="28"/>
                <w:u w:val="single"/>
              </w:rPr>
              <w:t>профориентационный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pacing w:val="-4"/>
                <w:sz w:val="28"/>
                <w:u w:val="single"/>
              </w:rPr>
              <w:t>урок</w:t>
            </w:r>
          </w:p>
          <w:p w:rsidR="001A6B27" w:rsidRDefault="000D6571">
            <w:pPr>
              <w:pStyle w:val="TableParagraph"/>
              <w:spacing w:before="48" w:line="276" w:lineRule="auto"/>
              <w:ind w:left="102" w:right="80"/>
              <w:rPr>
                <w:sz w:val="28"/>
              </w:rPr>
            </w:pPr>
            <w:r>
              <w:rPr>
                <w:sz w:val="28"/>
                <w:u w:val="single"/>
              </w:rPr>
              <w:t>«Открой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своё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будущее»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(введение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профориентацию)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290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17</w:t>
            </w:r>
          </w:p>
          <w:p w:rsidR="001A6B27" w:rsidRDefault="000D6571">
            <w:pPr>
              <w:pStyle w:val="TableParagraph"/>
              <w:spacing w:before="48" w:line="276" w:lineRule="auto"/>
              <w:ind w:right="29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сентября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327"/>
              <w:jc w:val="left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Профориентационная</w:t>
            </w:r>
            <w:proofErr w:type="spellEnd"/>
            <w:r>
              <w:rPr>
                <w:color w:val="212237"/>
                <w:sz w:val="28"/>
              </w:rPr>
              <w:t xml:space="preserve"> диагностика № </w:t>
            </w:r>
            <w:r>
              <w:rPr>
                <w:color w:val="212237"/>
                <w:spacing w:val="-10"/>
                <w:sz w:val="28"/>
              </w:rPr>
              <w:t>1</w:t>
            </w:r>
          </w:p>
          <w:p w:rsidR="001A6B27" w:rsidRDefault="000D6571">
            <w:pPr>
              <w:pStyle w:val="TableParagraph"/>
              <w:spacing w:before="48" w:line="240" w:lineRule="auto"/>
              <w:ind w:left="390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«Мой профиль» и разбор </w:t>
            </w:r>
            <w:r>
              <w:rPr>
                <w:color w:val="212237"/>
                <w:spacing w:val="-2"/>
                <w:sz w:val="28"/>
              </w:rPr>
              <w:t>результатов;</w:t>
            </w:r>
          </w:p>
          <w:p w:rsidR="001A6B27" w:rsidRDefault="000D6571">
            <w:pPr>
              <w:pStyle w:val="TableParagraph"/>
              <w:spacing w:before="48" w:line="240" w:lineRule="auto"/>
              <w:ind w:left="278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«Мои </w:t>
            </w:r>
            <w:proofErr w:type="spellStart"/>
            <w:r>
              <w:rPr>
                <w:color w:val="212237"/>
                <w:sz w:val="28"/>
              </w:rPr>
              <w:t>профсреды</w:t>
            </w:r>
            <w:proofErr w:type="spellEnd"/>
            <w:r>
              <w:rPr>
                <w:color w:val="212237"/>
                <w:sz w:val="28"/>
              </w:rPr>
              <w:t xml:space="preserve">» и разбор </w:t>
            </w:r>
            <w:r>
              <w:rPr>
                <w:color w:val="212237"/>
                <w:spacing w:val="-2"/>
                <w:sz w:val="28"/>
              </w:rPr>
              <w:t>результатов</w:t>
            </w:r>
          </w:p>
        </w:tc>
        <w:tc>
          <w:tcPr>
            <w:tcW w:w="1858" w:type="dxa"/>
          </w:tcPr>
          <w:p w:rsidR="001A6B27" w:rsidRDefault="001A6B27">
            <w:pPr>
              <w:pStyle w:val="TableParagraph"/>
              <w:spacing w:before="238" w:line="240" w:lineRule="auto"/>
              <w:ind w:left="0"/>
              <w:jc w:val="left"/>
              <w:rPr>
                <w:sz w:val="28"/>
              </w:rPr>
            </w:pPr>
          </w:p>
          <w:p w:rsidR="001A6B27" w:rsidRDefault="000D6571">
            <w:pPr>
              <w:pStyle w:val="TableParagraph"/>
              <w:spacing w:line="240" w:lineRule="auto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86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24</w:t>
            </w:r>
          </w:p>
          <w:p w:rsidR="001A6B27" w:rsidRDefault="00B945B8">
            <w:pPr>
              <w:pStyle w:val="TableParagraph"/>
              <w:spacing w:before="48" w:line="276" w:lineRule="auto"/>
              <w:ind w:right="29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>сентября</w:t>
            </w:r>
            <w:r w:rsidR="000D6571">
              <w:rPr>
                <w:color w:val="212237"/>
                <w:spacing w:val="-2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«Система образования России» (дополнительное образование,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уровни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профессионального образования, стратегии поступления)</w:t>
            </w:r>
          </w:p>
        </w:tc>
        <w:tc>
          <w:tcPr>
            <w:tcW w:w="1858" w:type="dxa"/>
          </w:tcPr>
          <w:p w:rsidR="001A6B27" w:rsidRDefault="001A6B27">
            <w:pPr>
              <w:pStyle w:val="TableParagraph"/>
              <w:spacing w:before="238" w:line="240" w:lineRule="auto"/>
              <w:ind w:left="0"/>
              <w:jc w:val="left"/>
              <w:rPr>
                <w:sz w:val="28"/>
              </w:rPr>
            </w:pPr>
          </w:p>
          <w:p w:rsidR="001A6B27" w:rsidRDefault="000D6571">
            <w:pPr>
              <w:pStyle w:val="TableParagraph"/>
              <w:spacing w:line="240" w:lineRule="auto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40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октября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сфере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науки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и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образования» (моделирующая онлайн-проба на платформе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по профессии учителя, приуроченная к Году педагога и наставника)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77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8</w:t>
            </w:r>
          </w:p>
          <w:p w:rsidR="001A6B27" w:rsidRDefault="000D6571">
            <w:pPr>
              <w:pStyle w:val="TableParagraph"/>
              <w:spacing w:before="48" w:line="276" w:lineRule="auto"/>
              <w:ind w:right="41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октября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в деле» (часть 1) (на выбор: </w:t>
            </w:r>
            <w:proofErr w:type="spellStart"/>
            <w:r>
              <w:rPr>
                <w:color w:val="212237"/>
                <w:sz w:val="28"/>
              </w:rPr>
              <w:t>импортозамещение</w:t>
            </w:r>
            <w:proofErr w:type="spellEnd"/>
            <w:r>
              <w:rPr>
                <w:color w:val="212237"/>
                <w:sz w:val="28"/>
              </w:rPr>
              <w:t>, авиастроение, судовождение, судостроение, лесная промышленность);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proofErr w:type="spellStart"/>
            <w:r>
              <w:rPr>
                <w:color w:val="212237"/>
                <w:sz w:val="28"/>
              </w:rPr>
              <w:t>профориентационная</w:t>
            </w:r>
            <w:proofErr w:type="spellEnd"/>
            <w:r>
              <w:rPr>
                <w:color w:val="212237"/>
                <w:sz w:val="28"/>
              </w:rPr>
              <w:t xml:space="preserve"> диагностика № 2 «Мои ориентиры» и разбор результатов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1A6B27" w:rsidRDefault="001A6B27">
      <w:pPr>
        <w:pStyle w:val="TableParagraph"/>
        <w:rPr>
          <w:sz w:val="28"/>
        </w:rPr>
        <w:sectPr w:rsidR="001A6B27">
          <w:pgSz w:w="11900" w:h="16840"/>
          <w:pgMar w:top="1680" w:right="708" w:bottom="280" w:left="1559" w:header="720" w:footer="720" w:gutter="0"/>
          <w:cols w:space="720"/>
        </w:sectPr>
      </w:pPr>
    </w:p>
    <w:p w:rsidR="001A6B27" w:rsidRDefault="001A6B27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490"/>
        <w:gridCol w:w="5356"/>
        <w:gridCol w:w="1858"/>
      </w:tblGrid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15</w:t>
            </w:r>
          </w:p>
          <w:p w:rsidR="001A6B27" w:rsidRDefault="000D6571">
            <w:pPr>
              <w:pStyle w:val="TableParagraph"/>
              <w:spacing w:before="48" w:line="276" w:lineRule="auto"/>
              <w:ind w:right="41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октября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промышленная: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узнаю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достижения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страны 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сфере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промышленности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и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производства» (тяжелая промышленность, добыча и переработка сырья)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77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22</w:t>
            </w:r>
          </w:p>
          <w:p w:rsidR="001A6B27" w:rsidRDefault="000D6571">
            <w:pPr>
              <w:pStyle w:val="TableParagraph"/>
              <w:spacing w:before="48" w:line="276" w:lineRule="auto"/>
              <w:ind w:right="41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октября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по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аддитивным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технологиям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и </w:t>
            </w:r>
            <w:r>
              <w:rPr>
                <w:color w:val="212237"/>
                <w:spacing w:val="-4"/>
                <w:sz w:val="28"/>
              </w:rPr>
              <w:t>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490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5 </w:t>
            </w:r>
            <w:r>
              <w:rPr>
                <w:color w:val="212237"/>
                <w:spacing w:val="-2"/>
                <w:sz w:val="28"/>
              </w:rPr>
              <w:t>ноября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интеллект,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робототехника)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40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12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ноября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«Пробую профессию в области цифровых технологий» (моделирующая онлайн- проба на платформе проекта «Билет в будущее» по профессиям на выбор: программист, </w:t>
            </w:r>
            <w:proofErr w:type="spellStart"/>
            <w:r>
              <w:rPr>
                <w:color w:val="212237"/>
                <w:sz w:val="28"/>
              </w:rPr>
              <w:t>робототехник</w:t>
            </w:r>
            <w:proofErr w:type="spellEnd"/>
            <w:r>
              <w:rPr>
                <w:color w:val="212237"/>
                <w:sz w:val="28"/>
              </w:rPr>
              <w:t xml:space="preserve">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19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ноября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«Россия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в деле» (часть 2) (на выбор: медицина, реабилитация, генетика); </w:t>
            </w:r>
            <w:proofErr w:type="spellStart"/>
            <w:r>
              <w:rPr>
                <w:color w:val="212237"/>
                <w:sz w:val="28"/>
              </w:rPr>
              <w:t>Профориентационная</w:t>
            </w:r>
            <w:proofErr w:type="spellEnd"/>
            <w:r>
              <w:rPr>
                <w:color w:val="212237"/>
                <w:sz w:val="28"/>
              </w:rPr>
              <w:t xml:space="preserve"> диагностика № 3</w:t>
            </w:r>
          </w:p>
          <w:p w:rsidR="001A6B27" w:rsidRDefault="000D6571">
            <w:pPr>
              <w:pStyle w:val="TableParagraph"/>
              <w:spacing w:line="240" w:lineRule="auto"/>
              <w:ind w:left="102" w:right="83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«Мои таланты» и разбор </w:t>
            </w:r>
            <w:r>
              <w:rPr>
                <w:color w:val="212237"/>
                <w:spacing w:val="-2"/>
                <w:sz w:val="28"/>
              </w:rPr>
              <w:t>результатов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ноября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инженерная: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узнаю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достижения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страны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в области инженерного дела» (машиностроение, транспорт, </w:t>
            </w:r>
            <w:r>
              <w:rPr>
                <w:color w:val="212237"/>
                <w:spacing w:val="-2"/>
                <w:sz w:val="28"/>
              </w:rPr>
              <w:t>строительство)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042"/>
        </w:trPr>
        <w:tc>
          <w:tcPr>
            <w:tcW w:w="641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3</w:t>
            </w:r>
            <w:r w:rsidR="000D6571">
              <w:rPr>
                <w:color w:val="212237"/>
                <w:sz w:val="28"/>
              </w:rPr>
              <w:t xml:space="preserve"> </w:t>
            </w:r>
            <w:r>
              <w:rPr>
                <w:color w:val="212237"/>
                <w:spacing w:val="-2"/>
                <w:sz w:val="28"/>
              </w:rPr>
              <w:t>декабря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инженерной сфере»</w:t>
            </w:r>
          </w:p>
          <w:p w:rsidR="001A6B27" w:rsidRDefault="000D6571">
            <w:pPr>
              <w:pStyle w:val="TableParagraph"/>
              <w:spacing w:line="292" w:lineRule="exact"/>
              <w:ind w:left="102" w:right="83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(моделирующая онлайн-проба </w:t>
            </w:r>
            <w:r>
              <w:rPr>
                <w:color w:val="212237"/>
                <w:spacing w:val="-5"/>
                <w:sz w:val="28"/>
              </w:rPr>
              <w:t>на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1A6B27" w:rsidRDefault="001A6B27">
      <w:pPr>
        <w:pStyle w:val="TableParagraph"/>
        <w:rPr>
          <w:sz w:val="28"/>
        </w:rPr>
        <w:sectPr w:rsidR="001A6B27">
          <w:pgSz w:w="11900" w:h="16840"/>
          <w:pgMar w:top="1100" w:right="708" w:bottom="280" w:left="1559" w:header="720" w:footer="720" w:gutter="0"/>
          <w:cols w:space="720"/>
        </w:sectPr>
      </w:pPr>
    </w:p>
    <w:p w:rsidR="001A6B27" w:rsidRDefault="001A6B27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490"/>
        <w:gridCol w:w="5356"/>
        <w:gridCol w:w="1858"/>
      </w:tblGrid>
      <w:tr w:rsidR="001A6B27">
        <w:trPr>
          <w:trHeight w:val="1661"/>
        </w:trPr>
        <w:tc>
          <w:tcPr>
            <w:tcW w:w="641" w:type="dxa"/>
          </w:tcPr>
          <w:p w:rsidR="001A6B27" w:rsidRDefault="001A6B27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490" w:type="dxa"/>
          </w:tcPr>
          <w:p w:rsidR="001A6B27" w:rsidRDefault="001A6B27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59" w:right="137"/>
              <w:rPr>
                <w:sz w:val="28"/>
              </w:rPr>
            </w:pPr>
            <w:r>
              <w:rPr>
                <w:color w:val="212237"/>
                <w:sz w:val="28"/>
              </w:rPr>
              <w:t>платформе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по профессиям на выбор: </w:t>
            </w:r>
            <w:proofErr w:type="spellStart"/>
            <w:r>
              <w:rPr>
                <w:color w:val="212237"/>
                <w:sz w:val="28"/>
              </w:rPr>
              <w:t>инженерконструктор</w:t>
            </w:r>
            <w:proofErr w:type="spellEnd"/>
            <w:r>
              <w:rPr>
                <w:color w:val="212237"/>
                <w:sz w:val="28"/>
              </w:rPr>
              <w:t xml:space="preserve">, электромонтер и </w:t>
            </w:r>
            <w:r>
              <w:rPr>
                <w:color w:val="212237"/>
                <w:spacing w:val="-4"/>
                <w:sz w:val="28"/>
              </w:rPr>
              <w:t>др.)</w:t>
            </w:r>
          </w:p>
        </w:tc>
        <w:tc>
          <w:tcPr>
            <w:tcW w:w="1858" w:type="dxa"/>
          </w:tcPr>
          <w:p w:rsidR="001A6B27" w:rsidRDefault="001A6B27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1A6B27">
        <w:trPr>
          <w:trHeight w:val="240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10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декабря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3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</w:t>
            </w:r>
            <w:r>
              <w:rPr>
                <w:color w:val="212237"/>
                <w:spacing w:val="-2"/>
                <w:sz w:val="28"/>
              </w:rPr>
              <w:t>занятие</w:t>
            </w:r>
          </w:p>
          <w:p w:rsidR="001A6B27" w:rsidRDefault="000D6571">
            <w:pPr>
              <w:pStyle w:val="TableParagraph"/>
              <w:spacing w:before="48" w:line="276" w:lineRule="auto"/>
              <w:ind w:left="102" w:right="80"/>
              <w:rPr>
                <w:sz w:val="28"/>
              </w:rPr>
            </w:pPr>
            <w:r>
              <w:rPr>
                <w:color w:val="212237"/>
                <w:sz w:val="28"/>
              </w:rPr>
              <w:t>«Государственное управление и общественная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безопасность»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77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17</w:t>
            </w:r>
          </w:p>
          <w:p w:rsidR="001A6B27" w:rsidRDefault="000D6571">
            <w:pPr>
              <w:pStyle w:val="TableParagraph"/>
              <w:spacing w:before="48" w:line="276" w:lineRule="auto"/>
              <w:ind w:right="41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декабря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59" w:right="137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 в сфере управления и безопасности» (моделирующая онлайн- проба на платформе проекта «Билет в будущее» по профессиям на выбор: специалист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по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proofErr w:type="spellStart"/>
            <w:r>
              <w:rPr>
                <w:color w:val="212237"/>
                <w:sz w:val="28"/>
              </w:rPr>
              <w:t>кибербезопасности</w:t>
            </w:r>
            <w:proofErr w:type="spellEnd"/>
            <w:r>
              <w:rPr>
                <w:color w:val="212237"/>
                <w:sz w:val="28"/>
              </w:rPr>
              <w:t>,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юрист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29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28</w:t>
            </w:r>
          </w:p>
          <w:p w:rsidR="001A6B27" w:rsidRDefault="000D6571">
            <w:pPr>
              <w:pStyle w:val="TableParagraph"/>
              <w:spacing w:before="48" w:line="276" w:lineRule="auto"/>
              <w:ind w:right="417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декабря </w:t>
            </w:r>
            <w:r w:rsidR="00B945B8">
              <w:rPr>
                <w:color w:val="212237"/>
                <w:sz w:val="28"/>
              </w:rPr>
              <w:t>2025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3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занятие-</w:t>
            </w:r>
            <w:r>
              <w:rPr>
                <w:color w:val="212237"/>
                <w:spacing w:val="-2"/>
                <w:sz w:val="28"/>
              </w:rPr>
              <w:t>рефлексия</w:t>
            </w:r>
          </w:p>
          <w:p w:rsidR="001A6B27" w:rsidRDefault="000D6571">
            <w:pPr>
              <w:pStyle w:val="TableParagraph"/>
              <w:spacing w:before="48" w:line="240" w:lineRule="auto"/>
              <w:ind w:left="102" w:right="83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«Моё будущее — моя </w:t>
            </w:r>
            <w:r>
              <w:rPr>
                <w:color w:val="212237"/>
                <w:spacing w:val="-2"/>
                <w:sz w:val="28"/>
              </w:rPr>
              <w:t>страна»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14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января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плодородная: узнаю о достижениях агропромышленного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комплекса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страны» (агропромышленный комплекс)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40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21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января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на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выбор: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агроном,</w:t>
            </w:r>
            <w:r>
              <w:rPr>
                <w:color w:val="212237"/>
                <w:spacing w:val="-10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зоотехник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28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января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здоровая: узнаю достижения страны в области медицины и здравоохранения» (сфера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здравоохранения,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фармацевтика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и </w:t>
            </w:r>
            <w:r>
              <w:rPr>
                <w:color w:val="212237"/>
                <w:spacing w:val="-2"/>
                <w:sz w:val="28"/>
              </w:rPr>
              <w:t>биотехнологии)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1A6B27" w:rsidRDefault="001A6B27">
      <w:pPr>
        <w:pStyle w:val="TableParagraph"/>
        <w:rPr>
          <w:sz w:val="28"/>
        </w:rPr>
        <w:sectPr w:rsidR="001A6B27">
          <w:pgSz w:w="11900" w:h="16840"/>
          <w:pgMar w:top="1100" w:right="708" w:bottom="280" w:left="1559" w:header="720" w:footer="720" w:gutter="0"/>
          <w:cols w:space="720"/>
        </w:sectPr>
      </w:pPr>
    </w:p>
    <w:p w:rsidR="001A6B27" w:rsidRDefault="001A6B27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490"/>
        <w:gridCol w:w="5356"/>
        <w:gridCol w:w="1858"/>
      </w:tblGrid>
      <w:tr w:rsidR="001A6B27">
        <w:trPr>
          <w:trHeight w:val="240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4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февраля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59" w:right="137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 в области медицины» (моделирующая онлайн-проба на платформе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по профессиям на выбор: врач телемедицины, </w:t>
            </w:r>
            <w:proofErr w:type="spellStart"/>
            <w:r>
              <w:rPr>
                <w:color w:val="212237"/>
                <w:sz w:val="28"/>
              </w:rPr>
              <w:t>биотехнолог</w:t>
            </w:r>
            <w:proofErr w:type="spellEnd"/>
            <w:r>
              <w:rPr>
                <w:color w:val="212237"/>
                <w:sz w:val="28"/>
              </w:rPr>
              <w:t xml:space="preserve">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490" w:type="dxa"/>
          </w:tcPr>
          <w:p w:rsidR="001A6B27" w:rsidRDefault="00B945B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11 </w:t>
            </w:r>
            <w:r w:rsidR="000D6571">
              <w:rPr>
                <w:color w:val="212237"/>
                <w:spacing w:val="-2"/>
                <w:sz w:val="28"/>
              </w:rPr>
              <w:t>февраля</w:t>
            </w:r>
          </w:p>
          <w:p w:rsidR="001A6B27" w:rsidRDefault="00B945B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добрая: узнаю о профессиях на благо общества»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(сфера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социального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развития, туризма и гостеприимства)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77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18</w:t>
            </w:r>
          </w:p>
          <w:p w:rsidR="001A6B27" w:rsidRDefault="000D6571">
            <w:pPr>
              <w:pStyle w:val="TableParagraph"/>
              <w:spacing w:before="48" w:line="276" w:lineRule="auto"/>
              <w:ind w:right="385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февраля </w:t>
            </w:r>
            <w:r w:rsidR="00D62E99">
              <w:rPr>
                <w:color w:val="212237"/>
                <w:sz w:val="28"/>
              </w:rPr>
              <w:t>2026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профессию на благо общества» (моделирующая онлайн-проба на платформе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по профессиям на выбор: менеджер по туризму,</w:t>
            </w:r>
            <w:r>
              <w:rPr>
                <w:color w:val="212237"/>
                <w:spacing w:val="-5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организатор</w:t>
            </w:r>
            <w:r>
              <w:rPr>
                <w:color w:val="212237"/>
                <w:spacing w:val="-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благотворительных мероприятий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29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25</w:t>
            </w:r>
          </w:p>
          <w:p w:rsidR="001A6B27" w:rsidRDefault="000D6571">
            <w:pPr>
              <w:pStyle w:val="TableParagraph"/>
              <w:spacing w:before="48" w:line="276" w:lineRule="auto"/>
              <w:ind w:right="385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 xml:space="preserve">февраля </w:t>
            </w:r>
            <w:r w:rsidR="00D62E99">
              <w:rPr>
                <w:color w:val="212237"/>
                <w:sz w:val="28"/>
              </w:rPr>
              <w:t>2026</w:t>
            </w:r>
            <w:r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«Россия креативная: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узнаю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творческие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профессии» (сфера культуры и искусства)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203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pacing w:val="-5"/>
                <w:sz w:val="28"/>
              </w:rPr>
              <w:t>4</w:t>
            </w:r>
          </w:p>
          <w:p w:rsidR="001A6B27" w:rsidRDefault="00D62E99">
            <w:pPr>
              <w:pStyle w:val="TableParagraph"/>
              <w:spacing w:before="48" w:line="276" w:lineRule="auto"/>
              <w:ind w:right="385"/>
              <w:jc w:val="left"/>
              <w:rPr>
                <w:sz w:val="28"/>
              </w:rPr>
            </w:pPr>
            <w:r>
              <w:rPr>
                <w:color w:val="212237"/>
                <w:spacing w:val="-2"/>
                <w:sz w:val="28"/>
              </w:rPr>
              <w:t>марта</w:t>
            </w:r>
            <w:r w:rsidR="000D6571">
              <w:rPr>
                <w:color w:val="212237"/>
                <w:spacing w:val="-2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99" w:right="177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z w:val="28"/>
              </w:rPr>
              <w:t xml:space="preserve"> занятие «Пробую творческую</w:t>
            </w:r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профессию»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(моделирующая онлайн-проба на платформе проекта</w:t>
            </w:r>
          </w:p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по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профессиям</w:t>
            </w:r>
            <w:r>
              <w:rPr>
                <w:color w:val="212237"/>
                <w:spacing w:val="-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на выбор: дизайнер, продюсер и др.)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29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11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марта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19" w:right="97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«Один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 xml:space="preserve">день в профессии» (часть 1) (учитель, актер, </w:t>
            </w:r>
            <w:r>
              <w:rPr>
                <w:color w:val="212237"/>
                <w:spacing w:val="-2"/>
                <w:sz w:val="28"/>
              </w:rPr>
              <w:t>эколог)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29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18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марта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19" w:right="97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«Один</w:t>
            </w:r>
            <w:r>
              <w:rPr>
                <w:color w:val="212237"/>
                <w:spacing w:val="-13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день в профессии» (часть 2) (пожарный, ветеринар, повар)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92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марта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2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Профориентационный</w:t>
            </w:r>
            <w:proofErr w:type="spellEnd"/>
            <w:r>
              <w:rPr>
                <w:color w:val="212237"/>
                <w:sz w:val="28"/>
              </w:rPr>
              <w:t xml:space="preserve"> сериал </w:t>
            </w:r>
            <w:r>
              <w:rPr>
                <w:color w:val="212237"/>
                <w:spacing w:val="-2"/>
                <w:sz w:val="28"/>
              </w:rPr>
              <w:t>проекта</w:t>
            </w:r>
          </w:p>
          <w:p w:rsidR="001A6B27" w:rsidRDefault="000D6571">
            <w:pPr>
              <w:pStyle w:val="TableParagraph"/>
              <w:spacing w:before="48" w:line="240" w:lineRule="auto"/>
              <w:ind w:left="102" w:right="83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«Билет в будущее» (часть </w:t>
            </w:r>
            <w:r>
              <w:rPr>
                <w:color w:val="212237"/>
                <w:spacing w:val="-5"/>
                <w:sz w:val="28"/>
              </w:rPr>
              <w:t>1)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672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490" w:type="dxa"/>
          </w:tcPr>
          <w:p w:rsidR="001A6B27" w:rsidRDefault="000D6571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8 </w:t>
            </w:r>
            <w:r w:rsidR="00D62E99">
              <w:rPr>
                <w:color w:val="212237"/>
                <w:spacing w:val="-2"/>
                <w:sz w:val="28"/>
              </w:rPr>
              <w:t>апреля</w:t>
            </w:r>
          </w:p>
          <w:p w:rsidR="001A6B27" w:rsidRDefault="00D62E99">
            <w:pPr>
              <w:pStyle w:val="TableParagraph"/>
              <w:spacing w:before="48" w:line="292" w:lineRule="exact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ind w:left="102" w:right="82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Профориентационный</w:t>
            </w:r>
            <w:proofErr w:type="spellEnd"/>
            <w:r>
              <w:rPr>
                <w:color w:val="212237"/>
                <w:sz w:val="28"/>
              </w:rPr>
              <w:t xml:space="preserve"> сериал </w:t>
            </w:r>
            <w:r>
              <w:rPr>
                <w:color w:val="212237"/>
                <w:spacing w:val="-2"/>
                <w:sz w:val="28"/>
              </w:rPr>
              <w:t>проекта</w:t>
            </w:r>
          </w:p>
          <w:p w:rsidR="001A6B27" w:rsidRDefault="000D6571">
            <w:pPr>
              <w:pStyle w:val="TableParagraph"/>
              <w:spacing w:before="48" w:line="292" w:lineRule="exact"/>
              <w:ind w:left="102" w:right="83"/>
              <w:rPr>
                <w:sz w:val="28"/>
              </w:rPr>
            </w:pPr>
            <w:r>
              <w:rPr>
                <w:color w:val="212237"/>
                <w:sz w:val="28"/>
              </w:rPr>
              <w:t xml:space="preserve">«Билет в будущее» (часть </w:t>
            </w:r>
            <w:r>
              <w:rPr>
                <w:color w:val="212237"/>
                <w:spacing w:val="-5"/>
                <w:sz w:val="28"/>
              </w:rPr>
              <w:t>2)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1A6B27" w:rsidRDefault="001A6B27">
      <w:pPr>
        <w:pStyle w:val="TableParagraph"/>
        <w:rPr>
          <w:sz w:val="28"/>
        </w:rPr>
        <w:sectPr w:rsidR="001A6B27">
          <w:pgSz w:w="11900" w:h="16840"/>
          <w:pgMar w:top="1100" w:right="708" w:bottom="280" w:left="1559" w:header="720" w:footer="720" w:gutter="0"/>
          <w:cols w:space="720"/>
        </w:sectPr>
      </w:pPr>
    </w:p>
    <w:p w:rsidR="001A6B27" w:rsidRDefault="001A6B27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490"/>
        <w:gridCol w:w="5356"/>
        <w:gridCol w:w="1858"/>
      </w:tblGrid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15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апреля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инженерной сфере» (моделирующая онлайн-проба на платформе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22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апреля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г.,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цифровой сфере» (моделирующая онлайн-проба на платформе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29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2"/>
                <w:sz w:val="28"/>
              </w:rPr>
              <w:t>апреля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сфере промышленности» (моделирующая онлайн-проба на платформе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6</w:t>
            </w:r>
            <w:r w:rsidR="000D6571">
              <w:rPr>
                <w:color w:val="212237"/>
                <w:sz w:val="28"/>
              </w:rPr>
              <w:t xml:space="preserve"> </w:t>
            </w:r>
            <w:r>
              <w:rPr>
                <w:color w:val="212237"/>
                <w:spacing w:val="-2"/>
                <w:sz w:val="28"/>
              </w:rPr>
              <w:t>мая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сфере медицины» (моделирующая онлайн-проба на платформе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1661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13</w:t>
            </w:r>
            <w:r w:rsidR="000D6571">
              <w:rPr>
                <w:color w:val="212237"/>
                <w:spacing w:val="-18"/>
                <w:sz w:val="28"/>
              </w:rPr>
              <w:t xml:space="preserve"> </w:t>
            </w:r>
            <w:r w:rsidR="000D6571">
              <w:rPr>
                <w:color w:val="212237"/>
                <w:sz w:val="28"/>
              </w:rPr>
              <w:t>мая</w:t>
            </w:r>
            <w:r w:rsidR="000D6571"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6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02" w:right="80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«Пробую профессию в креативной сфере» (моделирующая онлайн-проба на платформе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проекта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«Билет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в</w:t>
            </w:r>
            <w:r>
              <w:rPr>
                <w:color w:val="212237"/>
                <w:spacing w:val="-1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будущее»)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A6B27">
        <w:trPr>
          <w:trHeight w:val="920"/>
        </w:trPr>
        <w:tc>
          <w:tcPr>
            <w:tcW w:w="641" w:type="dxa"/>
          </w:tcPr>
          <w:p w:rsidR="001A6B27" w:rsidRDefault="000D6571">
            <w:pPr>
              <w:pStyle w:val="TableParagraph"/>
              <w:ind w:left="0" w:right="124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490" w:type="dxa"/>
          </w:tcPr>
          <w:p w:rsidR="001A6B27" w:rsidRDefault="00D62E99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мая</w:t>
            </w:r>
          </w:p>
          <w:p w:rsidR="001A6B27" w:rsidRDefault="00D62E99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color w:val="212237"/>
                <w:sz w:val="28"/>
              </w:rPr>
              <w:t>2026</w:t>
            </w:r>
            <w:r w:rsidR="000D6571">
              <w:rPr>
                <w:color w:val="212237"/>
                <w:sz w:val="28"/>
              </w:rPr>
              <w:t xml:space="preserve"> </w:t>
            </w:r>
            <w:r w:rsidR="000D6571">
              <w:rPr>
                <w:color w:val="212237"/>
                <w:spacing w:val="-5"/>
                <w:sz w:val="28"/>
              </w:rPr>
              <w:t>г.</w:t>
            </w:r>
          </w:p>
        </w:tc>
        <w:tc>
          <w:tcPr>
            <w:tcW w:w="5356" w:type="dxa"/>
          </w:tcPr>
          <w:p w:rsidR="001A6B27" w:rsidRDefault="000D6571">
            <w:pPr>
              <w:pStyle w:val="TableParagraph"/>
              <w:spacing w:line="276" w:lineRule="auto"/>
              <w:ind w:left="1232" w:hanging="716"/>
              <w:jc w:val="left"/>
              <w:rPr>
                <w:sz w:val="28"/>
              </w:rPr>
            </w:pPr>
            <w:proofErr w:type="spellStart"/>
            <w:r>
              <w:rPr>
                <w:color w:val="212237"/>
                <w:sz w:val="28"/>
              </w:rPr>
              <w:t>Профориентационное</w:t>
            </w:r>
            <w:proofErr w:type="spellEnd"/>
            <w:r>
              <w:rPr>
                <w:color w:val="212237"/>
                <w:spacing w:val="-18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занятие</w:t>
            </w:r>
            <w:r>
              <w:rPr>
                <w:color w:val="212237"/>
                <w:spacing w:val="-17"/>
                <w:sz w:val="28"/>
              </w:rPr>
              <w:t xml:space="preserve"> </w:t>
            </w:r>
            <w:r>
              <w:rPr>
                <w:color w:val="212237"/>
                <w:sz w:val="28"/>
              </w:rPr>
              <w:t>«Моё будущее — моя страна»</w:t>
            </w:r>
          </w:p>
        </w:tc>
        <w:tc>
          <w:tcPr>
            <w:tcW w:w="1858" w:type="dxa"/>
          </w:tcPr>
          <w:p w:rsidR="001A6B27" w:rsidRDefault="000D6571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0D6571" w:rsidRDefault="000D6571"/>
    <w:sectPr w:rsidR="000D6571">
      <w:pgSz w:w="1190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3B0A"/>
    <w:multiLevelType w:val="hybridMultilevel"/>
    <w:tmpl w:val="5CCEE38C"/>
    <w:lvl w:ilvl="0" w:tplc="F7A07F80">
      <w:numFmt w:val="bullet"/>
      <w:lvlText w:val="●"/>
      <w:lvlJc w:val="left"/>
      <w:pPr>
        <w:ind w:left="10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868ADC4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2" w:tplc="BBE48F72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7DC448F4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170EDF8E">
      <w:numFmt w:val="bullet"/>
      <w:lvlText w:val="•"/>
      <w:lvlJc w:val="left"/>
      <w:pPr>
        <w:ind w:left="4530" w:hanging="361"/>
      </w:pPr>
      <w:rPr>
        <w:rFonts w:hint="default"/>
        <w:lang w:val="ru-RU" w:eastAsia="en-US" w:bidi="ar-SA"/>
      </w:rPr>
    </w:lvl>
    <w:lvl w:ilvl="5" w:tplc="E29AEB26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6" w:tplc="B4325326">
      <w:numFmt w:val="bullet"/>
      <w:lvlText w:val="•"/>
      <w:lvlJc w:val="left"/>
      <w:pPr>
        <w:ind w:left="6285" w:hanging="361"/>
      </w:pPr>
      <w:rPr>
        <w:rFonts w:hint="default"/>
        <w:lang w:val="ru-RU" w:eastAsia="en-US" w:bidi="ar-SA"/>
      </w:rPr>
    </w:lvl>
    <w:lvl w:ilvl="7" w:tplc="62863D64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8" w:tplc="B4EC603A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6B27"/>
    <w:rsid w:val="000D6571"/>
    <w:rsid w:val="001A6B27"/>
    <w:rsid w:val="007F1C08"/>
    <w:rsid w:val="00B945B8"/>
    <w:rsid w:val="00D6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EA09"/>
  <w15:docId w15:val="{E95545F1-39B8-4018-AE2E-E9920B37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0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437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2025-10-09T09:48:00Z</dcterms:created>
  <dcterms:modified xsi:type="dcterms:W3CDTF">2025-10-15T11:06:00Z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LastSaved">
    <vt:filetime>2025-10-09T00:00:00Z</vt:filetime>
  </property>
  <property fmtid="{D5CDD505-2E9C-101B-9397-08002B2CF9AE}" pid="4" name="Producer">
    <vt:lpwstr>Skia/PDF m66</vt:lpwstr>
  </property>
</Properties>
</file>